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7177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9C78E70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7B03EF9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sz w:val="10"/>
          <w:szCs w:val="28"/>
        </w:rPr>
      </w:pPr>
      <w:r w:rsidRPr="00911F6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4336" wp14:editId="2B9027F0">
                <wp:simplePos x="0" y="0"/>
                <wp:positionH relativeFrom="column">
                  <wp:posOffset>2149797</wp:posOffset>
                </wp:positionH>
                <wp:positionV relativeFrom="paragraph">
                  <wp:posOffset>8255</wp:posOffset>
                </wp:positionV>
                <wp:extent cx="151130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32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pt,.65pt" to="288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"/>
            </w:pict>
          </mc:Fallback>
        </mc:AlternateContent>
      </w:r>
      <w:r w:rsidRPr="00911F6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0F6C9999" w14:textId="329825BA" w:rsidR="005D0CEB" w:rsidRPr="00425B9E" w:rsidRDefault="00A74E70" w:rsidP="005D0CEB">
      <w:pPr>
        <w:spacing w:before="60" w:after="6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Thạch Thất</w:t>
      </w:r>
      <w:r w:rsidR="005D0CEB" w:rsidRPr="00425B9E">
        <w:rPr>
          <w:rFonts w:ascii="Times New Roman" w:hAnsi="Times New Roman"/>
          <w:i/>
          <w:sz w:val="26"/>
          <w:szCs w:val="26"/>
        </w:rPr>
        <w:t>, ngày......</w:t>
      </w:r>
      <w:r w:rsidR="005D0CEB">
        <w:rPr>
          <w:rFonts w:ascii="Times New Roman" w:hAnsi="Times New Roman"/>
          <w:i/>
          <w:sz w:val="26"/>
          <w:szCs w:val="26"/>
        </w:rPr>
        <w:t xml:space="preserve"> </w:t>
      </w:r>
      <w:r w:rsidR="005D0CEB" w:rsidRPr="00425B9E">
        <w:rPr>
          <w:rFonts w:ascii="Times New Roman" w:hAnsi="Times New Roman"/>
          <w:i/>
          <w:sz w:val="26"/>
          <w:szCs w:val="26"/>
        </w:rPr>
        <w:t>tháng......</w:t>
      </w:r>
      <w:r w:rsidR="005D0CEB">
        <w:rPr>
          <w:rFonts w:ascii="Times New Roman" w:hAnsi="Times New Roman"/>
          <w:i/>
          <w:sz w:val="26"/>
          <w:szCs w:val="26"/>
        </w:rPr>
        <w:t xml:space="preserve"> năm 202</w:t>
      </w:r>
    </w:p>
    <w:p w14:paraId="544D2C77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p w14:paraId="2FAFBFAD" w14:textId="00EBC412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 xml:space="preserve">PHIẾU XIN Ý KIẾN </w:t>
      </w:r>
      <w:r w:rsidR="00A74E70">
        <w:rPr>
          <w:rFonts w:ascii="Times New Roman" w:hAnsi="Times New Roman"/>
          <w:b/>
          <w:sz w:val="26"/>
          <w:szCs w:val="26"/>
        </w:rPr>
        <w:t>CƠ QUAN, TỔ CHỨC, CÁ NHÂN</w:t>
      </w:r>
    </w:p>
    <w:p w14:paraId="04591FA6" w14:textId="71BE2FC4" w:rsidR="005D0CEB" w:rsidRPr="00A74E70" w:rsidRDefault="005D0CEB" w:rsidP="00F746A2">
      <w:pPr>
        <w:spacing w:before="40" w:after="40"/>
        <w:jc w:val="center"/>
        <w:rPr>
          <w:rFonts w:ascii="Times New Roman" w:hAnsi="Times New Roman"/>
          <w:b/>
          <w:bCs/>
          <w:i/>
          <w:sz w:val="27"/>
          <w:szCs w:val="27"/>
        </w:rPr>
      </w:pPr>
      <w:r w:rsidRPr="00A74E70">
        <w:rPr>
          <w:rFonts w:ascii="Times New Roman" w:hAnsi="Times New Roman"/>
          <w:b/>
          <w:bCs/>
          <w:sz w:val="26"/>
          <w:szCs w:val="26"/>
        </w:rPr>
        <w:t>V</w:t>
      </w:r>
      <w:r w:rsidR="00A74E70">
        <w:rPr>
          <w:rFonts w:ascii="Times New Roman" w:hAnsi="Times New Roman"/>
          <w:b/>
          <w:bCs/>
          <w:sz w:val="26"/>
          <w:szCs w:val="26"/>
        </w:rPr>
        <w:t>/v:</w:t>
      </w:r>
      <w:r w:rsidRPr="00A74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F3914">
        <w:rPr>
          <w:rFonts w:ascii="Times New Roman" w:hAnsi="Times New Roman"/>
          <w:b/>
          <w:bCs/>
          <w:sz w:val="26"/>
          <w:szCs w:val="26"/>
        </w:rPr>
        <w:t>L</w:t>
      </w:r>
      <w:r w:rsidR="003B24C0" w:rsidRPr="00A74E70">
        <w:rPr>
          <w:rFonts w:ascii="Times New Roman" w:hAnsi="Times New Roman"/>
          <w:b/>
          <w:bCs/>
          <w:sz w:val="26"/>
          <w:szCs w:val="26"/>
        </w:rPr>
        <w:t>ập nhiệm</w:t>
      </w:r>
      <w:r w:rsidR="004F3914">
        <w:rPr>
          <w:rFonts w:ascii="Times New Roman" w:hAnsi="Times New Roman"/>
          <w:b/>
          <w:bCs/>
          <w:sz w:val="26"/>
          <w:szCs w:val="26"/>
        </w:rPr>
        <w:t xml:space="preserve"> vụ điều chỉnh</w:t>
      </w:r>
      <w:r w:rsidR="009E7A36" w:rsidRPr="00A74E70">
        <w:rPr>
          <w:rFonts w:ascii="Times New Roman" w:hAnsi="Times New Roman"/>
          <w:b/>
          <w:bCs/>
          <w:sz w:val="26"/>
          <w:szCs w:val="26"/>
        </w:rPr>
        <w:t xml:space="preserve"> quy hoạch </w:t>
      </w:r>
      <w:r w:rsidR="00635A38" w:rsidRPr="00A74E70">
        <w:rPr>
          <w:rFonts w:ascii="Times New Roman" w:hAnsi="Times New Roman"/>
          <w:b/>
          <w:bCs/>
          <w:sz w:val="26"/>
          <w:szCs w:val="26"/>
        </w:rPr>
        <w:t xml:space="preserve">chi tiết </w:t>
      </w:r>
      <w:r w:rsidR="00A74E70">
        <w:rPr>
          <w:rFonts w:ascii="Times New Roman" w:hAnsi="Times New Roman"/>
          <w:b/>
          <w:bCs/>
          <w:sz w:val="26"/>
          <w:szCs w:val="26"/>
        </w:rPr>
        <w:t xml:space="preserve">tỷ lệ </w:t>
      </w:r>
      <w:r w:rsidR="00635A38" w:rsidRPr="00A74E70">
        <w:rPr>
          <w:rFonts w:ascii="Times New Roman" w:hAnsi="Times New Roman"/>
          <w:b/>
          <w:bCs/>
          <w:sz w:val="26"/>
          <w:szCs w:val="26"/>
        </w:rPr>
        <w:t>1/500</w:t>
      </w:r>
      <w:r w:rsidR="009E7A36" w:rsidRPr="00A74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F3914" w:rsidRPr="004F3914">
        <w:rPr>
          <w:rFonts w:ascii="Times New Roman" w:hAnsi="Times New Roman"/>
          <w:b/>
          <w:bCs/>
          <w:sz w:val="26"/>
          <w:szCs w:val="26"/>
        </w:rPr>
        <w:t xml:space="preserve">Khu </w:t>
      </w:r>
      <w:r w:rsidR="009A6E2A">
        <w:rPr>
          <w:rFonts w:ascii="Times New Roman" w:hAnsi="Times New Roman"/>
          <w:b/>
          <w:bCs/>
          <w:sz w:val="26"/>
          <w:szCs w:val="26"/>
        </w:rPr>
        <w:t>N</w:t>
      </w:r>
      <w:r w:rsidR="004F3914" w:rsidRPr="004F3914">
        <w:rPr>
          <w:rFonts w:ascii="Times New Roman" w:hAnsi="Times New Roman"/>
          <w:b/>
          <w:bCs/>
          <w:sz w:val="26"/>
          <w:szCs w:val="26"/>
        </w:rPr>
        <w:t>hà ở Hoà Lạc tại xã Thạch Hoà, huyện Thạch Thất</w:t>
      </w:r>
      <w:r w:rsidR="004F3914">
        <w:rPr>
          <w:rFonts w:ascii="Times New Roman" w:hAnsi="Times New Roman"/>
          <w:b/>
          <w:bCs/>
          <w:sz w:val="26"/>
          <w:szCs w:val="26"/>
        </w:rPr>
        <w:t>, TP Hà Nội.</w:t>
      </w:r>
    </w:p>
    <w:p w14:paraId="6511CAB6" w14:textId="77777777" w:rsidR="005D0CEB" w:rsidRPr="00912FD0" w:rsidRDefault="005D0CEB" w:rsidP="005D0CEB">
      <w:pPr>
        <w:keepNext/>
        <w:spacing w:after="0"/>
        <w:jc w:val="center"/>
        <w:rPr>
          <w:rFonts w:ascii="Times New Roman" w:hAnsi="Times New Roman"/>
          <w:b/>
          <w:sz w:val="10"/>
          <w:szCs w:val="26"/>
        </w:rPr>
      </w:pPr>
    </w:p>
    <w:p w14:paraId="22B46BF1" w14:textId="02CFD2CD" w:rsidR="005D0CEB" w:rsidRDefault="005D0CEB" w:rsidP="005C1FDF">
      <w:pPr>
        <w:spacing w:before="60" w:after="6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b/>
          <w:sz w:val="26"/>
          <w:szCs w:val="26"/>
        </w:rPr>
        <w:t xml:space="preserve">Kính gửi : </w:t>
      </w:r>
      <w:r w:rsidR="00966924">
        <w:rPr>
          <w:rFonts w:ascii="Times New Roman" w:hAnsi="Times New Roman"/>
          <w:sz w:val="26"/>
          <w:szCs w:val="26"/>
        </w:rPr>
        <w:t>Phòng quản lý đô thị</w:t>
      </w:r>
      <w:r w:rsidR="0068468B">
        <w:rPr>
          <w:rFonts w:ascii="Times New Roman" w:hAnsi="Times New Roman"/>
          <w:sz w:val="26"/>
          <w:szCs w:val="26"/>
        </w:rPr>
        <w:t xml:space="preserve"> huyện Thạch Thất</w:t>
      </w:r>
    </w:p>
    <w:p w14:paraId="2D0841E4" w14:textId="77777777" w:rsidR="004210FC" w:rsidRPr="005C1FDF" w:rsidRDefault="004210FC" w:rsidP="005C1FDF">
      <w:pPr>
        <w:spacing w:before="60" w:after="60" w:line="240" w:lineRule="auto"/>
        <w:ind w:left="1440" w:firstLine="720"/>
        <w:rPr>
          <w:rFonts w:ascii="Times New Roman" w:hAnsi="Times New Roman"/>
          <w:sz w:val="26"/>
          <w:szCs w:val="26"/>
        </w:rPr>
      </w:pPr>
    </w:p>
    <w:p w14:paraId="7E9DC78D" w14:textId="75134980" w:rsidR="005D0CEB" w:rsidRPr="00BE2722" w:rsidRDefault="00FC026D" w:rsidP="005D0CEB">
      <w:pPr>
        <w:spacing w:before="160" w:after="1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. Thông tin </w:t>
      </w:r>
      <w:r w:rsidR="00721DC2">
        <w:rPr>
          <w:rFonts w:ascii="Times New Roman" w:hAnsi="Times New Roman"/>
          <w:b/>
          <w:sz w:val="26"/>
          <w:szCs w:val="26"/>
        </w:rPr>
        <w:t>chung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: </w:t>
      </w:r>
    </w:p>
    <w:p w14:paraId="05FD659C" w14:textId="38FDCDC7" w:rsidR="005D0CEB" w:rsidRPr="00BE2722" w:rsidRDefault="005D0CEB" w:rsidP="00FC026D">
      <w:pPr>
        <w:tabs>
          <w:tab w:val="left" w:leader="dot" w:pos="8640"/>
        </w:tabs>
        <w:spacing w:before="160" w:after="16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sz w:val="26"/>
          <w:szCs w:val="26"/>
        </w:rPr>
        <w:t xml:space="preserve">- </w:t>
      </w:r>
      <w:r w:rsidR="00B509DC">
        <w:rPr>
          <w:rFonts w:ascii="Times New Roman" w:hAnsi="Times New Roman"/>
          <w:sz w:val="26"/>
          <w:szCs w:val="26"/>
        </w:rPr>
        <w:t>Tên cơ quan, tổ chức, cá nhân</w:t>
      </w:r>
      <w:r w:rsidRPr="00BE2722">
        <w:rPr>
          <w:rFonts w:ascii="Times New Roman" w:hAnsi="Times New Roman"/>
          <w:sz w:val="26"/>
          <w:szCs w:val="26"/>
        </w:rPr>
        <w:t xml:space="preserve">: </w:t>
      </w:r>
      <w:r w:rsidR="00B509DC">
        <w:rPr>
          <w:rFonts w:ascii="Times New Roman" w:hAnsi="Times New Roman"/>
          <w:sz w:val="26"/>
          <w:szCs w:val="26"/>
        </w:rPr>
        <w:tab/>
      </w:r>
    </w:p>
    <w:p w14:paraId="652FCF09" w14:textId="4DEBA6D9" w:rsidR="005D0CEB" w:rsidRPr="00BE2722" w:rsidRDefault="005D0CEB" w:rsidP="00FC026D">
      <w:pPr>
        <w:tabs>
          <w:tab w:val="left" w:leader="dot" w:pos="8640"/>
        </w:tabs>
        <w:spacing w:before="160" w:after="16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sz w:val="26"/>
          <w:szCs w:val="26"/>
        </w:rPr>
        <w:t>- Địa chỉ</w:t>
      </w:r>
      <w:r w:rsidR="00B509DC">
        <w:rPr>
          <w:rFonts w:ascii="Times New Roman" w:hAnsi="Times New Roman"/>
          <w:sz w:val="26"/>
          <w:szCs w:val="26"/>
        </w:rPr>
        <w:t>:</w:t>
      </w:r>
      <w:r w:rsidR="00B509DC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B509DC">
        <w:rPr>
          <w:rFonts w:ascii="Times New Roman" w:hAnsi="Times New Roman"/>
          <w:sz w:val="26"/>
          <w:szCs w:val="26"/>
        </w:rPr>
        <w:t xml:space="preserve"> </w:t>
      </w:r>
    </w:p>
    <w:p w14:paraId="1BCD202F" w14:textId="199402D3" w:rsidR="005D0CEB" w:rsidRDefault="00FC026D" w:rsidP="005D0CEB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.  Nội dung </w:t>
      </w:r>
      <w:r>
        <w:rPr>
          <w:rFonts w:ascii="Times New Roman" w:hAnsi="Times New Roman"/>
          <w:b/>
          <w:sz w:val="26"/>
          <w:szCs w:val="26"/>
        </w:rPr>
        <w:t>đóng góp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 ý kiến:</w:t>
      </w:r>
    </w:p>
    <w:p w14:paraId="729A233A" w14:textId="1627FF35" w:rsidR="00FC026D" w:rsidRDefault="00FC026D" w:rsidP="005D0CEB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Vị trí </w:t>
      </w:r>
      <w:r w:rsidR="00BA1A09">
        <w:rPr>
          <w:rFonts w:ascii="Times New Roman" w:hAnsi="Times New Roman"/>
          <w:b/>
          <w:sz w:val="26"/>
          <w:szCs w:val="26"/>
        </w:rPr>
        <w:t xml:space="preserve">lập </w:t>
      </w:r>
      <w:r>
        <w:rPr>
          <w:rFonts w:ascii="Times New Roman" w:hAnsi="Times New Roman"/>
          <w:b/>
          <w:sz w:val="26"/>
          <w:szCs w:val="26"/>
        </w:rPr>
        <w:t>quy hoạch có hợp lý không ?</w:t>
      </w:r>
    </w:p>
    <w:p w14:paraId="59B3958E" w14:textId="7BB600D3" w:rsidR="00FC026D" w:rsidRPr="00FC026D" w:rsidRDefault="00FC026D" w:rsidP="00FC026D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531CAB6E" w14:textId="2D581A64" w:rsidR="00FC026D" w:rsidRPr="004210FC" w:rsidRDefault="00FC026D" w:rsidP="00FC026D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12ACCE77" w14:textId="5EDD421A" w:rsidR="00FC026D" w:rsidRPr="004210FC" w:rsidRDefault="00FC026D" w:rsidP="00FC026D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353513EA" w14:textId="430B2B89" w:rsidR="00BA1A09" w:rsidRDefault="00BA1A09" w:rsidP="00BA1A09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Ranh giới lập quy hoạch có hợp lý không ?</w:t>
      </w:r>
    </w:p>
    <w:p w14:paraId="5049C15D" w14:textId="77777777" w:rsidR="00BA1A09" w:rsidRPr="00FC026D" w:rsidRDefault="00BA1A09" w:rsidP="00BA1A09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388BDFF5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691B854E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414D8C66" w14:textId="1AA5DB6E" w:rsidR="00BA1A09" w:rsidRDefault="00BA1A09" w:rsidP="00BA1A09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Quy mô lập quy hoạch có hợp lý không ?</w:t>
      </w:r>
    </w:p>
    <w:p w14:paraId="570FF54D" w14:textId="77777777" w:rsidR="00BA1A09" w:rsidRPr="00FC026D" w:rsidRDefault="00BA1A09" w:rsidP="00BA1A09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1A42796B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0338CDAC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5D2EECBD" w14:textId="6E232910" w:rsidR="00976578" w:rsidRDefault="00976578" w:rsidP="00976578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Dự kiến mật độ xây dựng, hệ số sử dụng đất</w:t>
      </w:r>
      <w:r w:rsidR="00B72830">
        <w:rPr>
          <w:rFonts w:ascii="Times New Roman" w:hAnsi="Times New Roman"/>
          <w:b/>
          <w:sz w:val="26"/>
          <w:szCs w:val="26"/>
        </w:rPr>
        <w:t>, tầng cao xây dựng</w:t>
      </w:r>
      <w:r>
        <w:rPr>
          <w:rFonts w:ascii="Times New Roman" w:hAnsi="Times New Roman"/>
          <w:b/>
          <w:sz w:val="26"/>
          <w:szCs w:val="26"/>
        </w:rPr>
        <w:t xml:space="preserve"> có hợp lý không ?</w:t>
      </w:r>
    </w:p>
    <w:p w14:paraId="6C3D0053" w14:textId="77777777" w:rsidR="00976578" w:rsidRPr="00FC026D" w:rsidRDefault="00976578" w:rsidP="00976578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7B425F0B" w14:textId="77777777" w:rsidR="00976578" w:rsidRPr="004210FC" w:rsidRDefault="00976578" w:rsidP="00976578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3C45229B" w14:textId="77777777" w:rsidR="00976578" w:rsidRPr="004210FC" w:rsidRDefault="00976578" w:rsidP="00976578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1266EFC8" w14:textId="7DCBFE2A" w:rsidR="00B72830" w:rsidRDefault="00B72830" w:rsidP="00B72830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Dự kiến </w:t>
      </w:r>
      <w:r w:rsidR="00AF57C1">
        <w:rPr>
          <w:rFonts w:ascii="Times New Roman" w:hAnsi="Times New Roman"/>
          <w:b/>
          <w:sz w:val="26"/>
          <w:szCs w:val="26"/>
        </w:rPr>
        <w:t>đấu nối hạ tầng (điện, cấp nước, thoát nước)</w:t>
      </w:r>
      <w:r>
        <w:rPr>
          <w:rFonts w:ascii="Times New Roman" w:hAnsi="Times New Roman"/>
          <w:b/>
          <w:sz w:val="26"/>
          <w:szCs w:val="26"/>
        </w:rPr>
        <w:t xml:space="preserve"> có hợp lý không ?</w:t>
      </w:r>
    </w:p>
    <w:p w14:paraId="120981D5" w14:textId="77777777" w:rsidR="00B72830" w:rsidRPr="00FC026D" w:rsidRDefault="00B72830" w:rsidP="00B72830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11C693DF" w14:textId="77777777" w:rsidR="00B72830" w:rsidRPr="004210FC" w:rsidRDefault="00B72830" w:rsidP="00B72830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0A2398C9" w14:textId="77777777" w:rsidR="00B72830" w:rsidRPr="004210FC" w:rsidRDefault="00B72830" w:rsidP="00B72830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6020CF64" w14:textId="77777777" w:rsidR="00AF57C1" w:rsidRDefault="00AF57C1" w:rsidP="0041629E">
      <w:pPr>
        <w:spacing w:before="40" w:after="4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84B97B1" w14:textId="1A474455" w:rsidR="005D0CEB" w:rsidRDefault="00AF57C1" w:rsidP="00FC2D71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4210FC">
        <w:rPr>
          <w:rFonts w:ascii="Times New Roman" w:hAnsi="Times New Roman"/>
          <w:b/>
          <w:bCs/>
          <w:sz w:val="26"/>
          <w:szCs w:val="26"/>
        </w:rPr>
        <w:lastRenderedPageBreak/>
        <w:t>Ý kiến khác</w:t>
      </w:r>
      <w:r w:rsidR="00FC2D71" w:rsidRPr="004210FC">
        <w:rPr>
          <w:rFonts w:ascii="Times New Roman" w:hAnsi="Times New Roman"/>
          <w:b/>
          <w:bCs/>
          <w:sz w:val="26"/>
          <w:szCs w:val="26"/>
        </w:rPr>
        <w:t>:</w:t>
      </w:r>
      <w:r w:rsidR="00FC2D71" w:rsidRPr="004210FC">
        <w:rPr>
          <w:rFonts w:ascii="Times New Roman" w:hAnsi="Times New Roman"/>
          <w:sz w:val="26"/>
          <w:szCs w:val="26"/>
        </w:rPr>
        <w:t xml:space="preserve"> Nhằm đảm bảo đồ án quy hoạch chi tiết tỷ lệ 1/500 dự án đạt chất lượng cao nhât, có tính khả thi cao nhất, phù hợp với đặc điểm địa phương, kính mong quý vị đóng góp thêm những ý kiến khác để thiết kế Xây dựng </w:t>
      </w:r>
      <w:r w:rsidR="00565752" w:rsidRPr="00565752">
        <w:rPr>
          <w:rFonts w:ascii="Times New Roman" w:hAnsi="Times New Roman"/>
          <w:sz w:val="26"/>
          <w:szCs w:val="26"/>
        </w:rPr>
        <w:t>Khu Nhà ở Hoà Lạc tại xã Thạch Hoà, huyện Thạch Thất, TP Hà Nội</w:t>
      </w:r>
      <w:r w:rsidR="00FC2D71" w:rsidRPr="004210FC">
        <w:rPr>
          <w:rFonts w:ascii="Times New Roman" w:hAnsi="Times New Roman"/>
          <w:sz w:val="26"/>
          <w:szCs w:val="26"/>
        </w:rPr>
        <w:t xml:space="preserve"> được hiệu quả hơn</w:t>
      </w:r>
    </w:p>
    <w:p w14:paraId="686D6D3D" w14:textId="76612B4C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426BE5F" w14:textId="6E0C9462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C6142B5" w14:textId="2A48DCF7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44A1C3E" w14:textId="2A2A2056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6762AFA" w14:textId="0E5BA372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DB52012" w14:textId="589C4E65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AF45730" w14:textId="180688DD" w:rsidR="004210FC" w:rsidRP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i/>
          <w:iCs/>
          <w:sz w:val="26"/>
          <w:szCs w:val="26"/>
        </w:rPr>
      </w:pPr>
      <w:r w:rsidRPr="004210FC">
        <w:rPr>
          <w:rFonts w:ascii="Times New Roman" w:hAnsi="Times New Roman"/>
          <w:i/>
          <w:iCs/>
          <w:sz w:val="26"/>
          <w:szCs w:val="26"/>
        </w:rPr>
        <w:t>Trân trọng ý kiến đóng góp của quý vị</w:t>
      </w:r>
    </w:p>
    <w:p w14:paraId="5B77224F" w14:textId="77777777" w:rsidR="004210FC" w:rsidRPr="004210FC" w:rsidRDefault="004210FC" w:rsidP="004210FC">
      <w:pPr>
        <w:tabs>
          <w:tab w:val="left" w:leader="dot" w:pos="8640"/>
        </w:tabs>
        <w:spacing w:before="40" w:after="40"/>
        <w:jc w:val="both"/>
        <w:rPr>
          <w:rFonts w:ascii="Times New Roman" w:hAnsi="Times New Roman"/>
          <w:i/>
          <w:sz w:val="26"/>
          <w:szCs w:val="26"/>
        </w:rPr>
      </w:pPr>
    </w:p>
    <w:p w14:paraId="270724D0" w14:textId="561D45AE" w:rsidR="005D0CEB" w:rsidRPr="000B4530" w:rsidRDefault="005D0CEB" w:rsidP="005D0C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FE4158">
        <w:rPr>
          <w:rFonts w:ascii="Times New Roman" w:hAnsi="Times New Roman"/>
          <w:b/>
          <w:sz w:val="26"/>
          <w:szCs w:val="26"/>
        </w:rPr>
        <w:tab/>
      </w:r>
      <w:r w:rsidR="00FE4158">
        <w:rPr>
          <w:rFonts w:ascii="Times New Roman" w:hAnsi="Times New Roman"/>
          <w:b/>
          <w:sz w:val="26"/>
          <w:szCs w:val="26"/>
        </w:rPr>
        <w:tab/>
      </w:r>
      <w:r w:rsidR="00FE4158">
        <w:rPr>
          <w:rFonts w:ascii="Times New Roman" w:hAnsi="Times New Roman"/>
          <w:b/>
          <w:sz w:val="26"/>
          <w:szCs w:val="26"/>
        </w:rPr>
        <w:tab/>
        <w:t>Chữ ký của người tham gia góp ý</w:t>
      </w:r>
      <w:r w:rsidRPr="000B4530">
        <w:rPr>
          <w:rFonts w:ascii="Times New Roman" w:hAnsi="Times New Roman"/>
          <w:b/>
          <w:sz w:val="26"/>
          <w:szCs w:val="26"/>
        </w:rPr>
        <w:t xml:space="preserve"> </w:t>
      </w:r>
    </w:p>
    <w:p w14:paraId="581C0C4A" w14:textId="7825F29D" w:rsidR="005D0CEB" w:rsidRPr="00F65322" w:rsidRDefault="005D0CEB" w:rsidP="005D0C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="00FE4158">
        <w:rPr>
          <w:rFonts w:ascii="Times New Roman" w:hAnsi="Times New Roman"/>
          <w:i/>
          <w:sz w:val="26"/>
          <w:szCs w:val="26"/>
        </w:rPr>
        <w:tab/>
      </w:r>
      <w:r w:rsidR="00FE4158">
        <w:rPr>
          <w:rFonts w:ascii="Times New Roman" w:hAnsi="Times New Roman"/>
          <w:i/>
          <w:sz w:val="26"/>
          <w:szCs w:val="26"/>
        </w:rPr>
        <w:tab/>
      </w:r>
      <w:r w:rsidRPr="000B4530">
        <w:rPr>
          <w:rFonts w:ascii="Times New Roman" w:hAnsi="Times New Roman"/>
          <w:i/>
          <w:sz w:val="26"/>
          <w:szCs w:val="26"/>
        </w:rPr>
        <w:t>(Ký ghi rõ họ tên</w:t>
      </w:r>
      <w:r>
        <w:rPr>
          <w:rFonts w:ascii="Times New Roman" w:hAnsi="Times New Roman"/>
          <w:i/>
          <w:sz w:val="26"/>
          <w:szCs w:val="26"/>
        </w:rPr>
        <w:t>)</w:t>
      </w:r>
    </w:p>
    <w:p w14:paraId="47104CB9" w14:textId="77777777" w:rsidR="005D0CEB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5C26E1" w14:textId="77777777" w:rsidR="005D0CEB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4C5F22" w14:textId="77777777" w:rsidR="00FF21AC" w:rsidRDefault="00FF21AC"/>
    <w:sectPr w:rsidR="00FF21AC" w:rsidSect="008103C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2F8"/>
    <w:rsid w:val="000726CC"/>
    <w:rsid w:val="000E5F43"/>
    <w:rsid w:val="0018306A"/>
    <w:rsid w:val="002C655E"/>
    <w:rsid w:val="003019E9"/>
    <w:rsid w:val="003B24C0"/>
    <w:rsid w:val="0041629E"/>
    <w:rsid w:val="00417311"/>
    <w:rsid w:val="004210FC"/>
    <w:rsid w:val="00435E84"/>
    <w:rsid w:val="004977BC"/>
    <w:rsid w:val="004A3C0A"/>
    <w:rsid w:val="004C3DBC"/>
    <w:rsid w:val="004E0207"/>
    <w:rsid w:val="004F3914"/>
    <w:rsid w:val="0052694D"/>
    <w:rsid w:val="0054459C"/>
    <w:rsid w:val="005552F8"/>
    <w:rsid w:val="00565752"/>
    <w:rsid w:val="005A0DD6"/>
    <w:rsid w:val="005C1FDF"/>
    <w:rsid w:val="005D0CEB"/>
    <w:rsid w:val="006124FA"/>
    <w:rsid w:val="00635A38"/>
    <w:rsid w:val="0068468B"/>
    <w:rsid w:val="006B7BF5"/>
    <w:rsid w:val="00721DC2"/>
    <w:rsid w:val="008103C3"/>
    <w:rsid w:val="00873725"/>
    <w:rsid w:val="00874612"/>
    <w:rsid w:val="00883042"/>
    <w:rsid w:val="00890738"/>
    <w:rsid w:val="008E669B"/>
    <w:rsid w:val="00911DA9"/>
    <w:rsid w:val="00966924"/>
    <w:rsid w:val="009677DB"/>
    <w:rsid w:val="00976578"/>
    <w:rsid w:val="009A6E2A"/>
    <w:rsid w:val="009E7A36"/>
    <w:rsid w:val="00A00939"/>
    <w:rsid w:val="00A6283F"/>
    <w:rsid w:val="00A74E70"/>
    <w:rsid w:val="00A7535C"/>
    <w:rsid w:val="00AF57C1"/>
    <w:rsid w:val="00B239F2"/>
    <w:rsid w:val="00B509DC"/>
    <w:rsid w:val="00B72830"/>
    <w:rsid w:val="00B90C73"/>
    <w:rsid w:val="00B95775"/>
    <w:rsid w:val="00BA1A09"/>
    <w:rsid w:val="00BE2722"/>
    <w:rsid w:val="00BF3F8D"/>
    <w:rsid w:val="00C835AE"/>
    <w:rsid w:val="00CF4ECA"/>
    <w:rsid w:val="00D16C27"/>
    <w:rsid w:val="00D3136E"/>
    <w:rsid w:val="00D5183D"/>
    <w:rsid w:val="00DA4476"/>
    <w:rsid w:val="00DF5BCB"/>
    <w:rsid w:val="00E36C27"/>
    <w:rsid w:val="00E7186C"/>
    <w:rsid w:val="00F62228"/>
    <w:rsid w:val="00F746A2"/>
    <w:rsid w:val="00FC026D"/>
    <w:rsid w:val="00FC2D71"/>
    <w:rsid w:val="00FE4158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D677"/>
  <w15:docId w15:val="{E98A0B14-70B1-4DC8-9EF2-D6181D1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46A2"/>
    <w:pPr>
      <w:spacing w:after="120" w:line="240" w:lineRule="auto"/>
    </w:pPr>
    <w:rPr>
      <w:rFonts w:ascii=".VnTime" w:eastAsia="Times New Roman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746A2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C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HF Design</cp:lastModifiedBy>
  <cp:revision>344</cp:revision>
  <cp:lastPrinted>2022-12-21T01:26:00Z</cp:lastPrinted>
  <dcterms:created xsi:type="dcterms:W3CDTF">2021-06-23T09:43:00Z</dcterms:created>
  <dcterms:modified xsi:type="dcterms:W3CDTF">2024-12-04T11:33:00Z</dcterms:modified>
</cp:coreProperties>
</file>